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uwrl2tbh7qgp" w:id="0"/>
      <w:bookmarkEnd w:id="0"/>
      <w:r w:rsidDel="00000000" w:rsidR="00000000" w:rsidRPr="00000000">
        <w:rPr>
          <w:rtl w:val="0"/>
        </w:rPr>
        <w:t xml:space="preserve">1 Usuarios de Vitalinux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Usuario </w:t>
      </w:r>
      <w:r w:rsidDel="00000000" w:rsidR="00000000" w:rsidRPr="00000000">
        <w:rPr>
          <w:b w:val="1"/>
          <w:rtl w:val="0"/>
        </w:rPr>
        <w:t xml:space="preserve">dga</w:t>
      </w:r>
      <w:r w:rsidDel="00000000" w:rsidR="00000000" w:rsidRPr="00000000">
        <w:rPr>
          <w:rtl w:val="0"/>
        </w:rPr>
        <w:t xml:space="preserve">: Puede realizar tareas administrativas.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Usuario </w:t>
      </w:r>
      <w:r w:rsidDel="00000000" w:rsidR="00000000" w:rsidRPr="00000000">
        <w:rPr>
          <w:b w:val="1"/>
          <w:rtl w:val="0"/>
        </w:rPr>
        <w:t xml:space="preserve">docente</w:t>
      </w:r>
      <w:r w:rsidDel="00000000" w:rsidR="00000000" w:rsidRPr="00000000">
        <w:rPr>
          <w:rtl w:val="0"/>
        </w:rPr>
        <w:t xml:space="preserve">. Su </w:t>
      </w:r>
      <w:r w:rsidDel="00000000" w:rsidR="00000000" w:rsidRPr="00000000">
        <w:rPr>
          <w:b w:val="1"/>
          <w:rtl w:val="0"/>
        </w:rPr>
        <w:t xml:space="preserve">password</w:t>
      </w:r>
      <w:r w:rsidDel="00000000" w:rsidR="00000000" w:rsidRPr="00000000">
        <w:rPr>
          <w:rtl w:val="0"/>
        </w:rPr>
        <w:t xml:space="preserve"> es </w:t>
      </w:r>
      <w:r w:rsidDel="00000000" w:rsidR="00000000" w:rsidRPr="00000000">
        <w:rPr>
          <w:b w:val="1"/>
          <w:rtl w:val="0"/>
        </w:rPr>
        <w:t xml:space="preserve">picaprofes</w:t>
      </w:r>
      <w:r w:rsidDel="00000000" w:rsidR="00000000" w:rsidRPr="00000000">
        <w:rPr>
          <w:rtl w:val="0"/>
        </w:rPr>
        <w:t xml:space="preserve">. Puede realizar tareas administrativas (</w:t>
      </w:r>
      <w:r w:rsidDel="00000000" w:rsidR="00000000" w:rsidRPr="00000000">
        <w:rPr>
          <w:i w:val="1"/>
          <w:rtl w:val="0"/>
        </w:rPr>
        <w:t xml:space="preserve">p.e. instalar nuevo software, etc.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Usuario </w:t>
      </w:r>
      <w:r w:rsidDel="00000000" w:rsidR="00000000" w:rsidRPr="00000000">
        <w:rPr>
          <w:b w:val="1"/>
          <w:rtl w:val="0"/>
        </w:rPr>
        <w:t xml:space="preserve">alumno</w:t>
      </w:r>
      <w:r w:rsidDel="00000000" w:rsidR="00000000" w:rsidRPr="00000000">
        <w:rPr>
          <w:rtl w:val="0"/>
        </w:rPr>
        <w:t xml:space="preserve">: sin contraseña.</w:t>
      </w:r>
    </w:p>
    <w:p w:rsidR="00000000" w:rsidDel="00000000" w:rsidP="00000000" w:rsidRDefault="00000000" w:rsidRPr="00000000" w14:paraId="00000005">
      <w:pPr>
        <w:ind w:firstLine="566.9291338582675"/>
        <w:rPr/>
      </w:pPr>
      <w:r w:rsidDel="00000000" w:rsidR="00000000" w:rsidRPr="00000000">
        <w:rPr>
          <w:rtl w:val="0"/>
        </w:rPr>
        <w:t xml:space="preserve">El usuario </w:t>
      </w:r>
      <w:r w:rsidDel="00000000" w:rsidR="00000000" w:rsidRPr="00000000">
        <w:rPr>
          <w:b w:val="1"/>
          <w:rtl w:val="0"/>
        </w:rPr>
        <w:t xml:space="preserve">profesor</w:t>
      </w:r>
      <w:r w:rsidDel="00000000" w:rsidR="00000000" w:rsidRPr="00000000">
        <w:rPr>
          <w:rtl w:val="0"/>
        </w:rPr>
        <w:t xml:space="preserve"> es propietario de todo lo que cuelga de </w:t>
      </w:r>
      <w:r w:rsidDel="00000000" w:rsidR="00000000" w:rsidRPr="00000000">
        <w:rPr>
          <w:b w:val="1"/>
          <w:rtl w:val="0"/>
        </w:rPr>
        <w:t xml:space="preserve">/home/profesor</w:t>
      </w:r>
      <w:r w:rsidDel="00000000" w:rsidR="00000000" w:rsidRPr="00000000">
        <w:rPr>
          <w:rtl w:val="0"/>
        </w:rPr>
        <w:t xml:space="preserve"> y el usuario </w:t>
      </w:r>
      <w:r w:rsidDel="00000000" w:rsidR="00000000" w:rsidRPr="00000000">
        <w:rPr>
          <w:b w:val="1"/>
          <w:rtl w:val="0"/>
        </w:rPr>
        <w:t xml:space="preserve">alumno</w:t>
      </w:r>
      <w:r w:rsidDel="00000000" w:rsidR="00000000" w:rsidRPr="00000000">
        <w:rPr>
          <w:rtl w:val="0"/>
        </w:rPr>
        <w:t xml:space="preserve"> de lo que hay en </w:t>
      </w:r>
      <w:r w:rsidDel="00000000" w:rsidR="00000000" w:rsidRPr="00000000">
        <w:rPr>
          <w:b w:val="1"/>
          <w:rtl w:val="0"/>
        </w:rPr>
        <w:t xml:space="preserve">/home/alumno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ind w:firstLine="566.92913385826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566.9291338582675"/>
        <w:rPr/>
      </w:pPr>
      <w:r w:rsidDel="00000000" w:rsidR="00000000" w:rsidRPr="00000000">
        <w:rPr>
          <w:rtl w:val="0"/>
        </w:rPr>
        <w:t xml:space="preserve">Lo que se guarda en la </w:t>
      </w:r>
      <w:r w:rsidDel="00000000" w:rsidR="00000000" w:rsidRPr="00000000">
        <w:rPr>
          <w:b w:val="1"/>
          <w:rtl w:val="0"/>
        </w:rPr>
        <w:t xml:space="preserve">carpeta </w:t>
      </w:r>
      <w:r w:rsidDel="00000000" w:rsidR="00000000" w:rsidRPr="00000000">
        <w:rPr>
          <w:b w:val="1"/>
          <w:rtl w:val="0"/>
        </w:rPr>
        <w:t xml:space="preserve">privado</w:t>
      </w:r>
      <w:r w:rsidDel="00000000" w:rsidR="00000000" w:rsidRPr="00000000">
        <w:rPr>
          <w:rtl w:val="0"/>
        </w:rPr>
        <w:t xml:space="preserve"> sólo es accesible a profesores, lo que se guarda en la </w:t>
      </w:r>
      <w:r w:rsidDel="00000000" w:rsidR="00000000" w:rsidRPr="00000000">
        <w:rPr>
          <w:b w:val="1"/>
          <w:rtl w:val="0"/>
        </w:rPr>
        <w:t xml:space="preserve">carpeta profesores</w:t>
      </w:r>
      <w:r w:rsidDel="00000000" w:rsidR="00000000" w:rsidRPr="00000000">
        <w:rPr>
          <w:rtl w:val="0"/>
        </w:rPr>
        <w:t xml:space="preserve"> lo pueden ver los alumnos pero no lo pueden editar, lo que se guarda en la </w:t>
      </w:r>
      <w:r w:rsidDel="00000000" w:rsidR="00000000" w:rsidRPr="00000000">
        <w:rPr>
          <w:b w:val="1"/>
          <w:rtl w:val="0"/>
        </w:rPr>
        <w:t xml:space="preserve">carpeta alumnos</w:t>
      </w:r>
      <w:r w:rsidDel="00000000" w:rsidR="00000000" w:rsidRPr="00000000">
        <w:rPr>
          <w:rtl w:val="0"/>
        </w:rPr>
        <w:t xml:space="preserve"> lo pueden ver y editar todos.</w:t>
      </w:r>
    </w:p>
    <w:p w:rsidR="00000000" w:rsidDel="00000000" w:rsidP="00000000" w:rsidRDefault="00000000" w:rsidRPr="00000000" w14:paraId="00000008">
      <w:pPr>
        <w:pStyle w:val="Heading2"/>
        <w:spacing w:after="240" w:before="240" w:lineRule="auto"/>
        <w:rPr/>
      </w:pPr>
      <w:bookmarkStart w:colFirst="0" w:colLast="0" w:name="_c2wut7yuq22w" w:id="1"/>
      <w:bookmarkEnd w:id="1"/>
      <w:r w:rsidDel="00000000" w:rsidR="00000000" w:rsidRPr="00000000">
        <w:rPr>
          <w:rtl w:val="0"/>
        </w:rPr>
        <w:t xml:space="preserve">2 Control+espacio y atajos de teclado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highlight w:val="yellow"/>
          <w:rtl w:val="0"/>
        </w:rPr>
        <w:t xml:space="preserve">Ctrl + espacio</w:t>
      </w:r>
      <w:r w:rsidDel="00000000" w:rsidR="00000000" w:rsidRPr="00000000">
        <w:rPr>
          <w:rtl w:val="0"/>
        </w:rPr>
        <w:t xml:space="preserve"> y a continuación escribir un texto relacionado con la aplicación que deseas lanzar: por ejemplo, </w:t>
      </w:r>
      <w:r w:rsidDel="00000000" w:rsidR="00000000" w:rsidRPr="00000000">
        <w:rPr>
          <w:b w:val="1"/>
          <w:rtl w:val="0"/>
        </w:rPr>
        <w:t xml:space="preserve">firefox, chrome, sonido, monitor, </w:t>
      </w:r>
      <w:r w:rsidDel="00000000" w:rsidR="00000000" w:rsidRPr="00000000">
        <w:rPr>
          <w:rtl w:val="0"/>
        </w:rPr>
        <w:t xml:space="preserve">o una </w:t>
      </w:r>
      <w:r w:rsidDel="00000000" w:rsidR="00000000" w:rsidRPr="00000000">
        <w:rPr>
          <w:b w:val="1"/>
          <w:rtl w:val="0"/>
        </w:rPr>
        <w:t xml:space="preserve">palabra clave</w:t>
      </w:r>
      <w:r w:rsidDel="00000000" w:rsidR="00000000" w:rsidRPr="00000000">
        <w:rPr>
          <w:rtl w:val="0"/>
        </w:rPr>
        <w:t xml:space="preserve">. Y también buscar en nombres de archivos y directorios.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highlight w:val="yellow"/>
          <w:rtl w:val="0"/>
        </w:rPr>
        <w:t xml:space="preserve">Tecla </w:t>
      </w:r>
      <w:r w:rsidDel="00000000" w:rsidR="00000000" w:rsidRPr="00000000">
        <w:rPr>
          <w:b w:val="1"/>
          <w:highlight w:val="yellow"/>
          <w:rtl w:val="0"/>
        </w:rPr>
        <w:t xml:space="preserve">IMPRIMIR PANTALLA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CTRL + ESPACIO</w:t>
      </w:r>
      <w:r w:rsidDel="00000000" w:rsidR="00000000" w:rsidRPr="00000000">
        <w:rPr>
          <w:rtl w:val="0"/>
        </w:rPr>
        <w:t xml:space="preserve"> y escribir CAPTURAR</w:t>
      </w:r>
      <w:r w:rsidDel="00000000" w:rsidR="00000000" w:rsidRPr="00000000">
        <w:rPr>
          <w:rtl w:val="0"/>
        </w:rPr>
        <w:t xml:space="preserve">: Lanza un programa que nos permitirá capturar la pantalla completa, una ventana activa, o una parte de la pantalla. Además nos permitirá elegir un nombre para la captura y su ubicación </w:t>
      </w:r>
      <w:r w:rsidDel="00000000" w:rsidR="00000000" w:rsidRPr="00000000">
        <w:rPr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por defecto la dejará en la carpeta del HOME del usuario Imágenes</w:t>
      </w:r>
      <w:r w:rsidDel="00000000" w:rsidR="00000000" w:rsidRPr="00000000">
        <w:rPr>
          <w:b w:val="1"/>
          <w:sz w:val="18"/>
          <w:szCs w:val="18"/>
          <w:rtl w:val="0"/>
        </w:rPr>
        <w:t xml:space="preserve">)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Tecla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0"/>
        </w:rPr>
        <w:t xml:space="preserve">F11</w:t>
      </w:r>
      <w:r w:rsidDel="00000000" w:rsidR="00000000" w:rsidRPr="00000000">
        <w:rPr>
          <w:highlight w:val="yellow"/>
          <w:rtl w:val="0"/>
        </w:rPr>
        <w:t xml:space="preserve">: Pone en pantalla completa la ventana que tengamos abierta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Combinación </w:t>
      </w:r>
      <w:r w:rsidDel="00000000" w:rsidR="00000000" w:rsidRPr="00000000">
        <w:rPr>
          <w:b w:val="1"/>
          <w:rtl w:val="0"/>
        </w:rPr>
        <w:t xml:space="preserve">Tecla de </w:t>
      </w:r>
      <w:r w:rsidDel="00000000" w:rsidR="00000000" w:rsidRPr="00000000">
        <w:rPr>
          <w:b w:val="1"/>
          <w:highlight w:val="yellow"/>
          <w:rtl w:val="0"/>
        </w:rPr>
        <w:t xml:space="preserve">Windows + E</w:t>
      </w:r>
      <w:r w:rsidDel="00000000" w:rsidR="00000000" w:rsidRPr="00000000">
        <w:rPr>
          <w:highlight w:val="yellow"/>
          <w:rtl w:val="0"/>
        </w:rPr>
        <w:t xml:space="preserve">: Abre el explorador de archivo</w:t>
      </w:r>
      <w:r w:rsidDel="00000000" w:rsidR="00000000" w:rsidRPr="00000000">
        <w:rPr>
          <w:rtl w:val="0"/>
        </w:rPr>
        <w:t xml:space="preserve">s de Vitalinux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Combinación </w:t>
      </w:r>
      <w:r w:rsidDel="00000000" w:rsidR="00000000" w:rsidRPr="00000000">
        <w:rPr>
          <w:b w:val="1"/>
          <w:rtl w:val="0"/>
        </w:rPr>
        <w:t xml:space="preserve">Tecla de Windows + </w:t>
      </w:r>
      <w:r w:rsidDel="00000000" w:rsidR="00000000" w:rsidRPr="00000000">
        <w:rPr>
          <w:b w:val="1"/>
          <w:rtl w:val="0"/>
        </w:rPr>
        <w:t xml:space="preserve">flecha_del_cursor</w:t>
      </w:r>
      <w:r w:rsidDel="00000000" w:rsidR="00000000" w:rsidRPr="00000000">
        <w:rPr>
          <w:rtl w:val="0"/>
        </w:rPr>
        <w:t xml:space="preserve">: Posiciona la ventana activa en la mitad superior, inferior, izda o derecha según usemos una flecha u otra. Útil para organizar las ventanas en el Escritorio.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Combinación </w:t>
      </w:r>
      <w:r w:rsidDel="00000000" w:rsidR="00000000" w:rsidRPr="00000000">
        <w:rPr>
          <w:b w:val="1"/>
          <w:rtl w:val="0"/>
        </w:rPr>
        <w:t xml:space="preserve">CONTROL</w:t>
      </w:r>
      <w:r w:rsidDel="00000000" w:rsidR="00000000" w:rsidRPr="00000000">
        <w:rPr>
          <w:b w:val="1"/>
          <w:rtl w:val="0"/>
        </w:rPr>
        <w:t xml:space="preserve"> + ESC</w:t>
      </w:r>
      <w:r w:rsidDel="00000000" w:rsidR="00000000" w:rsidRPr="00000000">
        <w:rPr>
          <w:rtl w:val="0"/>
        </w:rPr>
        <w:t xml:space="preserve">: Despliega el </w:t>
      </w:r>
      <w:r w:rsidDel="00000000" w:rsidR="00000000" w:rsidRPr="00000000">
        <w:rPr>
          <w:highlight w:val="yellow"/>
          <w:rtl w:val="0"/>
        </w:rPr>
        <w:t xml:space="preserve">menú de Inicio clásico</w:t>
      </w:r>
      <w:r w:rsidDel="00000000" w:rsidR="00000000" w:rsidRPr="00000000">
        <w:rPr>
          <w:rtl w:val="0"/>
        </w:rPr>
        <w:t xml:space="preserve"> de aplicaciones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Retocar imágenes</w:t>
      </w:r>
      <w:r w:rsidDel="00000000" w:rsidR="00000000" w:rsidRPr="00000000">
        <w:rPr>
          <w:rtl w:val="0"/>
        </w:rPr>
        <w:t xml:space="preserve">: mtPaint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 Combinación </w:t>
      </w:r>
      <w:r w:rsidDel="00000000" w:rsidR="00000000" w:rsidRPr="00000000">
        <w:rPr>
          <w:b w:val="1"/>
          <w:rtl w:val="0"/>
        </w:rPr>
        <w:t xml:space="preserve">CONTROL + ALT + T</w:t>
      </w:r>
      <w:r w:rsidDel="00000000" w:rsidR="00000000" w:rsidRPr="00000000">
        <w:rPr>
          <w:rtl w:val="0"/>
        </w:rPr>
        <w:t xml:space="preserve">: Abre una terminal de comandos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Combinación </w:t>
      </w:r>
      <w:r w:rsidDel="00000000" w:rsidR="00000000" w:rsidRPr="00000000">
        <w:rPr>
          <w:b w:val="1"/>
          <w:rtl w:val="0"/>
        </w:rPr>
        <w:t xml:space="preserve">ALT + F4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Cierra la ventana</w:t>
      </w:r>
      <w:r w:rsidDel="00000000" w:rsidR="00000000" w:rsidRPr="00000000">
        <w:rPr>
          <w:rtl w:val="0"/>
        </w:rPr>
        <w:t xml:space="preserve"> que esté en ese momento </w:t>
      </w:r>
      <w:r w:rsidDel="00000000" w:rsidR="00000000" w:rsidRPr="00000000">
        <w:rPr>
          <w:rtl w:val="0"/>
        </w:rPr>
        <w:t xml:space="preserve">activa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Combinación </w:t>
      </w:r>
      <w:r w:rsidDel="00000000" w:rsidR="00000000" w:rsidRPr="00000000">
        <w:rPr>
          <w:b w:val="1"/>
          <w:rtl w:val="0"/>
        </w:rPr>
        <w:t xml:space="preserve">ALT + TABULADOR</w:t>
      </w:r>
      <w:r w:rsidDel="00000000" w:rsidR="00000000" w:rsidRPr="00000000">
        <w:rPr>
          <w:rtl w:val="0"/>
        </w:rPr>
        <w:t xml:space="preserve">: Permite navegar entre las distintas ventanas que tenemos abiertas.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Combinación </w:t>
      </w:r>
      <w:r w:rsidDel="00000000" w:rsidR="00000000" w:rsidRPr="00000000">
        <w:rPr>
          <w:b w:val="1"/>
          <w:rtl w:val="0"/>
        </w:rPr>
        <w:t xml:space="preserve">ALT + SHIFT + TABULADOR</w:t>
      </w:r>
      <w:r w:rsidDel="00000000" w:rsidR="00000000" w:rsidRPr="00000000">
        <w:rPr>
          <w:rtl w:val="0"/>
        </w:rPr>
        <w:t xml:space="preserve">: Permite navegar entre las distintas ventanas que tenemos abiertas en sentido inverso al anterior.</w:t>
        <w:br w:type="textWrapping"/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Combinación </w:t>
      </w:r>
      <w:r w:rsidDel="00000000" w:rsidR="00000000" w:rsidRPr="00000000">
        <w:rPr>
          <w:b w:val="1"/>
          <w:rtl w:val="0"/>
        </w:rPr>
        <w:t xml:space="preserve">CONTROL + ALT + SUPRIMIR</w:t>
      </w:r>
      <w:r w:rsidDel="00000000" w:rsidR="00000000" w:rsidRPr="00000000">
        <w:rPr>
          <w:rtl w:val="0"/>
        </w:rPr>
        <w:t xml:space="preserve">: Cierra la sesión del usuario.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Localizar archivos que hayamos guardado en nuestro HOME. Simplemente tecleando </w:t>
      </w:r>
      <w:r w:rsidDel="00000000" w:rsidR="00000000" w:rsidRPr="00000000">
        <w:rPr>
          <w:b w:val="1"/>
          <w:rtl w:val="0"/>
        </w:rPr>
        <w:t xml:space="preserve">CTRL + ESPACIO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y escribiendo el nombre del archivo o directorio</w:t>
      </w:r>
      <w:r w:rsidDel="00000000" w:rsidR="00000000" w:rsidRPr="00000000">
        <w:rPr>
          <w:rtl w:val="0"/>
        </w:rPr>
        <w:t xml:space="preserve"> que queramos buscar/localizar, si al hacerlo no lo ves, teclea CTRL + ESPACIO y escribe </w:t>
      </w:r>
      <w:r w:rsidDel="00000000" w:rsidR="00000000" w:rsidRPr="00000000">
        <w:rPr>
          <w:u w:val="single"/>
          <w:rtl w:val="0"/>
        </w:rPr>
        <w:t xml:space="preserve">Reiniciar Entorno de Escritorio</w:t>
      </w:r>
      <w:r w:rsidDel="00000000" w:rsidR="00000000" w:rsidRPr="00000000">
        <w:rPr>
          <w:rtl w:val="0"/>
        </w:rPr>
        <w:t xml:space="preserve">, ya que se actualiza cada 30 minutos.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 que se ve en la pantalla no corresponde con el monitor. CTRL+ESPACIO+MONITOR DP1 corresponde a la pantalla digital, Predeterminada es para duplicar la pantalla en el proyector o PDi.</w:t>
        <w:br w:type="textWrapping"/>
        <w:t xml:space="preserve">Derecha y otras es para extender la pantalla y la posición de la extensión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Sonido CONTROL+ESPACIO+sonido. Es la configuración por defecto de salida de audio a los altavoces del aula.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Cerrar aplicación: En ocasiones, al igual que en Windows, puede quedarse colgada alguna aplicación sin poder cerrarla. En estos casos convendría matar la aplicación, suponiendo que todavía mantienes abiertas las aplicaciones anteriores teclea </w:t>
      </w:r>
      <w:r w:rsidDel="00000000" w:rsidR="00000000" w:rsidRPr="00000000">
        <w:rPr>
          <w:b w:val="1"/>
          <w:rtl w:val="0"/>
        </w:rPr>
        <w:t xml:space="preserve">CTRL+ESPACIO</w:t>
      </w:r>
      <w:r w:rsidDel="00000000" w:rsidR="00000000" w:rsidRPr="00000000">
        <w:rPr>
          <w:rtl w:val="0"/>
        </w:rPr>
        <w:t xml:space="preserve"> y escribe </w:t>
      </w:r>
      <w:r w:rsidDel="00000000" w:rsidR="00000000" w:rsidRPr="00000000">
        <w:rPr>
          <w:u w:val="single"/>
          <w:rtl w:val="0"/>
        </w:rPr>
        <w:t xml:space="preserve">detener o matar programa</w:t>
      </w:r>
      <w:r w:rsidDel="00000000" w:rsidR="00000000" w:rsidRPr="00000000">
        <w:rPr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Acceder a las Unidades de Almacenamiento ejemplo </w:t>
      </w:r>
      <w:r w:rsidDel="00000000" w:rsidR="00000000" w:rsidRPr="00000000">
        <w:rPr>
          <w:u w:val="single"/>
          <w:rtl w:val="0"/>
        </w:rPr>
        <w:t xml:space="preserve">/home/profesor/Imágenes.</w:t>
        <w:br w:type="textWrapping"/>
      </w:r>
      <w:r w:rsidDel="00000000" w:rsidR="00000000" w:rsidRPr="00000000">
        <w:rPr>
          <w:b w:val="1"/>
          <w:rtl w:val="0"/>
        </w:rPr>
        <w:t xml:space="preserve">/home </w:t>
      </w:r>
      <w:r w:rsidDel="00000000" w:rsidR="00000000" w:rsidRPr="00000000">
        <w:rPr>
          <w:rtl w:val="0"/>
        </w:rPr>
        <w:t xml:space="preserve">cada</w:t>
      </w:r>
      <w:r w:rsidDel="00000000" w:rsidR="00000000" w:rsidRPr="00000000">
        <w:rPr>
          <w:rtl w:val="0"/>
        </w:rPr>
        <w:t xml:space="preserve"> directorio asociado a un usuario (por ejemplo, /home/profesor) contendrá un conjunto de subdirectorios pensados para que cada usuario organice sus datos: Escritorio, Documentos, Imágenes, Música, Vídeos, etc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/media </w:t>
      </w:r>
      <w:r w:rsidDel="00000000" w:rsidR="00000000" w:rsidRPr="00000000">
        <w:rPr>
          <w:rtl w:val="0"/>
        </w:rPr>
        <w:t xml:space="preserve">contiene los directorios </w:t>
      </w:r>
      <w:r w:rsidDel="00000000" w:rsidR="00000000" w:rsidRPr="00000000">
        <w:rPr>
          <w:u w:val="single"/>
          <w:rtl w:val="0"/>
        </w:rPr>
        <w:t xml:space="preserve">o puntos de montaje de los dispositivos de almacenamiento externos</w:t>
      </w:r>
      <w:r w:rsidDel="00000000" w:rsidR="00000000" w:rsidRPr="00000000">
        <w:rPr>
          <w:rtl w:val="0"/>
        </w:rPr>
        <w:t xml:space="preserve"> que se conectan al sistema.</w:t>
        <w:br w:type="textWrapping"/>
      </w:r>
    </w:p>
    <w:p w:rsidR="00000000" w:rsidDel="00000000" w:rsidP="00000000" w:rsidRDefault="00000000" w:rsidRPr="00000000" w14:paraId="0000001A">
      <w:pPr>
        <w:ind w:firstLine="566.9291338582675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